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A71" w:rsidRPr="00D94A1C" w:rsidRDefault="00CA7A71" w:rsidP="00CA7A71">
      <w:pPr>
        <w:pStyle w:val="Sangra2detindependiente"/>
        <w:shd w:val="pct20" w:color="auto" w:fill="auto"/>
        <w:spacing w:after="0" w:line="240" w:lineRule="auto"/>
        <w:ind w:left="0"/>
        <w:jc w:val="center"/>
        <w:rPr>
          <w:rFonts w:ascii="Arial Black" w:hAnsi="Arial Black" w:cs="Arial"/>
        </w:rPr>
      </w:pPr>
      <w:r w:rsidRPr="00FC3B05">
        <w:rPr>
          <w:rFonts w:ascii="Arial Black" w:hAnsi="Arial Black" w:cs="Arial"/>
        </w:rPr>
        <w:t>ANEXO I</w:t>
      </w:r>
      <w:r>
        <w:rPr>
          <w:rFonts w:ascii="Arial Black" w:hAnsi="Arial Black" w:cs="Arial"/>
        </w:rPr>
        <w:t>I</w:t>
      </w:r>
    </w:p>
    <w:p w:rsidR="00CA7A71" w:rsidRPr="00FC3B05" w:rsidRDefault="00CA7A71" w:rsidP="00CA7A71">
      <w:pPr>
        <w:jc w:val="center"/>
        <w:rPr>
          <w:rFonts w:ascii="Arial Black" w:hAnsi="Arial Black" w:cs="Arial"/>
          <w:sz w:val="20"/>
          <w:szCs w:val="20"/>
          <w:u w:val="single"/>
        </w:rPr>
      </w:pPr>
    </w:p>
    <w:p w:rsidR="00CA7A71" w:rsidRPr="009E394B" w:rsidRDefault="00CA7A71" w:rsidP="00CA7A71">
      <w:pPr>
        <w:autoSpaceDE w:val="0"/>
        <w:autoSpaceDN w:val="0"/>
        <w:adjustRightInd w:val="0"/>
        <w:jc w:val="center"/>
        <w:rPr>
          <w:rFonts w:ascii="Calibri" w:hAnsi="Calibri"/>
          <w:b/>
          <w:bCs/>
          <w:i/>
          <w:iCs/>
        </w:rPr>
      </w:pPr>
      <w:r>
        <w:rPr>
          <w:rFonts w:ascii="Arial Black" w:hAnsi="Arial Black" w:cs="Arial"/>
          <w:sz w:val="20"/>
          <w:szCs w:val="20"/>
          <w:u w:val="single"/>
        </w:rPr>
        <w:t>CERTIFICACIÓN DEL SECRETARIO-INTERVENTOR/INTERVENTOR</w:t>
      </w:r>
    </w:p>
    <w:p w:rsidR="00CA7A71" w:rsidRPr="008C1F02" w:rsidRDefault="00CA7A71" w:rsidP="00CA7A71">
      <w:pPr>
        <w:pStyle w:val="Sangradetextonormal"/>
        <w:ind w:left="0"/>
        <w:rPr>
          <w:rFonts w:cs="Arial"/>
          <w:bCs/>
          <w:iCs/>
        </w:rPr>
      </w:pPr>
    </w:p>
    <w:p w:rsidR="00CA7A71" w:rsidRPr="008C1F02" w:rsidRDefault="00CA7A71" w:rsidP="00CA7A71">
      <w:pPr>
        <w:pStyle w:val="Sangradetextonormal"/>
        <w:ind w:left="0"/>
        <w:rPr>
          <w:rFonts w:cs="Arial"/>
          <w:b/>
          <w:bCs/>
          <w:i/>
          <w:iCs/>
        </w:rPr>
      </w:pPr>
      <w:r w:rsidRPr="008C1F02">
        <w:rPr>
          <w:rFonts w:cs="Arial"/>
        </w:rPr>
        <w:t>Don/Doña</w:t>
      </w:r>
      <w:r w:rsidR="00B149B5">
        <w:rPr>
          <w:rFonts w:cs="Arial"/>
        </w:rPr>
        <w:t>………………</w:t>
      </w:r>
      <w:r w:rsidRPr="008C1F02">
        <w:rPr>
          <w:rFonts w:cs="Arial"/>
        </w:rPr>
        <w:t>Secretario – Interventor o Interventor de la Entidad Local</w:t>
      </w:r>
      <w:r w:rsidR="00B149B5">
        <w:rPr>
          <w:rFonts w:cs="Arial"/>
        </w:rPr>
        <w:t xml:space="preserve"> …………………..</w:t>
      </w:r>
      <w:r w:rsidRPr="008C1F02">
        <w:rPr>
          <w:rFonts w:cs="Arial"/>
        </w:rPr>
        <w:t xml:space="preserve">, en relación con la solicitud de </w:t>
      </w:r>
      <w:r>
        <w:rPr>
          <w:rFonts w:cs="Arial"/>
        </w:rPr>
        <w:t>subvención</w:t>
      </w:r>
      <w:r w:rsidRPr="008C1F02">
        <w:rPr>
          <w:rFonts w:cs="Arial"/>
        </w:rPr>
        <w:t xml:space="preserve"> para fomentar el estimulo económico municipal mediante la financiación de gastos de naturaleza corriente derivados del C</w:t>
      </w:r>
      <w:r>
        <w:rPr>
          <w:rFonts w:cs="Arial"/>
        </w:rPr>
        <w:t>ovid</w:t>
      </w:r>
      <w:r w:rsidRPr="008C1F02">
        <w:rPr>
          <w:rFonts w:cs="Arial"/>
        </w:rPr>
        <w:t>-19</w:t>
      </w:r>
      <w:r>
        <w:rPr>
          <w:rFonts w:cs="Arial"/>
        </w:rPr>
        <w:t>, de</w:t>
      </w:r>
      <w:r w:rsidRPr="008C1F02">
        <w:rPr>
          <w:rFonts w:cs="Arial"/>
        </w:rPr>
        <w:t xml:space="preserve"> la prestación de los servicios públicos municipales </w:t>
      </w:r>
      <w:r>
        <w:rPr>
          <w:rFonts w:cs="Arial"/>
        </w:rPr>
        <w:t>que presta esta entidad y</w:t>
      </w:r>
      <w:r w:rsidRPr="008C1F02">
        <w:rPr>
          <w:rFonts w:cs="Arial"/>
        </w:rPr>
        <w:t xml:space="preserve"> </w:t>
      </w:r>
      <w:r>
        <w:rPr>
          <w:rFonts w:cs="Arial"/>
        </w:rPr>
        <w:t xml:space="preserve">de programas y actuaciones </w:t>
      </w:r>
      <w:r w:rsidRPr="00AF159B">
        <w:rPr>
          <w:rFonts w:cs="Arial"/>
          <w:color w:val="000000"/>
        </w:rPr>
        <w:t>pro</w:t>
      </w:r>
      <w:r>
        <w:rPr>
          <w:rFonts w:cs="Arial"/>
          <w:color w:val="000000"/>
        </w:rPr>
        <w:t>movidos</w:t>
      </w:r>
      <w:r w:rsidRPr="00AF159B">
        <w:rPr>
          <w:rFonts w:cs="Arial"/>
          <w:color w:val="000000"/>
        </w:rPr>
        <w:t xml:space="preserve"> por el Ayuntamiento de apoyo a los sectores económicos empresariales locales</w:t>
      </w:r>
      <w:r>
        <w:rPr>
          <w:rFonts w:cs="Arial"/>
          <w:color w:val="000000"/>
        </w:rPr>
        <w:t>,</w:t>
      </w:r>
      <w:r w:rsidRPr="008C1F02">
        <w:rPr>
          <w:rFonts w:cs="Arial"/>
        </w:rPr>
        <w:t xml:space="preserve"> y de conformidad </w:t>
      </w:r>
      <w:r>
        <w:rPr>
          <w:rFonts w:cs="Arial"/>
        </w:rPr>
        <w:t>con lo establecido en las base s</w:t>
      </w:r>
      <w:r w:rsidRPr="008C1F02">
        <w:rPr>
          <w:rFonts w:cs="Arial"/>
        </w:rPr>
        <w:t>exta</w:t>
      </w:r>
      <w:r>
        <w:rPr>
          <w:rFonts w:cs="Arial"/>
        </w:rPr>
        <w:t xml:space="preserve"> y decimoprimera</w:t>
      </w:r>
      <w:r w:rsidRPr="008C1F02">
        <w:rPr>
          <w:rFonts w:cs="Arial"/>
        </w:rPr>
        <w:t xml:space="preserve">, de la convocatoria aprobada por la Diputación Provincial de Toledo, </w:t>
      </w:r>
    </w:p>
    <w:p w:rsidR="00CA7A71" w:rsidRPr="008C1F02" w:rsidRDefault="00CA7A71" w:rsidP="00CA7A71">
      <w:pPr>
        <w:pStyle w:val="Sangradetextonormal"/>
        <w:ind w:left="0"/>
        <w:rPr>
          <w:rFonts w:cs="Arial"/>
          <w:bCs/>
          <w:i/>
          <w:iCs/>
        </w:rPr>
      </w:pPr>
    </w:p>
    <w:p w:rsidR="00CA7A71" w:rsidRDefault="00CA7A71" w:rsidP="00CA7A71">
      <w:pPr>
        <w:pStyle w:val="Sangradetextonormal"/>
        <w:ind w:left="0"/>
        <w:rPr>
          <w:rFonts w:cs="Arial"/>
        </w:rPr>
      </w:pPr>
      <w:r w:rsidRPr="008C1F02">
        <w:rPr>
          <w:rFonts w:cs="Arial"/>
        </w:rPr>
        <w:t>CERTIFICA: Que los servicios públicos municipales que presta esta entidad</w:t>
      </w:r>
      <w:r>
        <w:rPr>
          <w:rFonts w:cs="Arial"/>
        </w:rPr>
        <w:t>,</w:t>
      </w:r>
      <w:r w:rsidRPr="008C1F02">
        <w:rPr>
          <w:rFonts w:cs="Arial"/>
        </w:rPr>
        <w:t xml:space="preserve"> relación de gastos derivados del C</w:t>
      </w:r>
      <w:r>
        <w:rPr>
          <w:rFonts w:cs="Arial"/>
        </w:rPr>
        <w:t>ovid</w:t>
      </w:r>
      <w:r w:rsidRPr="008C1F02">
        <w:rPr>
          <w:rFonts w:cs="Arial"/>
        </w:rPr>
        <w:t>-19</w:t>
      </w:r>
      <w:r>
        <w:rPr>
          <w:rFonts w:cs="Arial"/>
        </w:rPr>
        <w:t xml:space="preserve"> y programas y actuaciones </w:t>
      </w:r>
      <w:r w:rsidRPr="00AF159B">
        <w:rPr>
          <w:rFonts w:cs="Arial"/>
          <w:color w:val="000000"/>
        </w:rPr>
        <w:t>pro</w:t>
      </w:r>
      <w:r>
        <w:rPr>
          <w:rFonts w:cs="Arial"/>
          <w:color w:val="000000"/>
        </w:rPr>
        <w:t>movidos</w:t>
      </w:r>
      <w:r w:rsidRPr="00AF159B">
        <w:rPr>
          <w:rFonts w:cs="Arial"/>
          <w:color w:val="000000"/>
        </w:rPr>
        <w:t xml:space="preserve"> por el Ayuntamiento de apoyo a los sectores económicos empresariales locales</w:t>
      </w:r>
      <w:r w:rsidRPr="008C1F02">
        <w:rPr>
          <w:rFonts w:cs="Arial"/>
        </w:rPr>
        <w:t>, para los que se solicita ayuda económica a la Diputación Provincial de Toledo, se encuentran incluidos en el Presupuesto de la Corporación para el ejercicio 202</w:t>
      </w:r>
      <w:r>
        <w:rPr>
          <w:rFonts w:cs="Arial"/>
        </w:rPr>
        <w:t>1</w:t>
      </w:r>
      <w:r w:rsidRPr="008C1F02">
        <w:rPr>
          <w:rFonts w:cs="Arial"/>
        </w:rPr>
        <w:t>, con el siguiente desglose económico</w:t>
      </w:r>
      <w:r>
        <w:rPr>
          <w:rFonts w:cs="Arial"/>
        </w:rPr>
        <w:t>:</w:t>
      </w:r>
    </w:p>
    <w:p w:rsidR="00CA7A71" w:rsidRDefault="00CA7A71" w:rsidP="00CA7A71">
      <w:pPr>
        <w:pStyle w:val="Sangradetextonormal"/>
        <w:ind w:left="0"/>
        <w:rPr>
          <w:rFonts w:cs="Arial"/>
          <w:b/>
          <w:bCs/>
          <w:iCs/>
          <w:color w:val="FF0000"/>
        </w:rPr>
      </w:pPr>
    </w:p>
    <w:p w:rsidR="00CA7A71" w:rsidRPr="00641CBC" w:rsidRDefault="00CA7A71" w:rsidP="00CA7A71">
      <w:pPr>
        <w:pStyle w:val="Sangradetextonormal"/>
        <w:ind w:left="0"/>
        <w:rPr>
          <w:rFonts w:cs="Arial"/>
          <w:b/>
          <w:bCs/>
          <w:iCs/>
          <w:color w:val="000000"/>
        </w:rPr>
      </w:pPr>
      <w:r w:rsidRPr="00641CBC">
        <w:rPr>
          <w:rFonts w:cs="Arial"/>
          <w:b/>
          <w:bCs/>
          <w:iCs/>
          <w:color w:val="000000"/>
        </w:rPr>
        <w:t>I. PRESUPUESTO DE INGRESOS</w:t>
      </w:r>
    </w:p>
    <w:tbl>
      <w:tblPr>
        <w:tblW w:w="97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2"/>
        <w:gridCol w:w="1275"/>
        <w:gridCol w:w="1275"/>
        <w:gridCol w:w="1373"/>
        <w:gridCol w:w="750"/>
        <w:gridCol w:w="2116"/>
      </w:tblGrid>
      <w:tr w:rsidR="00CA7A71" w:rsidRPr="00AA27A3" w:rsidTr="00B149B5">
        <w:tc>
          <w:tcPr>
            <w:tcW w:w="2982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SERVICIO/PROGRAMA/ACTUACIÓN</w:t>
            </w:r>
          </w:p>
        </w:tc>
        <w:tc>
          <w:tcPr>
            <w:tcW w:w="1275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CAPITULO III</w:t>
            </w:r>
          </w:p>
        </w:tc>
        <w:tc>
          <w:tcPr>
            <w:tcW w:w="1275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CAPITULO IV</w:t>
            </w:r>
          </w:p>
        </w:tc>
        <w:tc>
          <w:tcPr>
            <w:tcW w:w="1373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CAPITULO VII</w:t>
            </w:r>
          </w:p>
        </w:tc>
        <w:tc>
          <w:tcPr>
            <w:tcW w:w="750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116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OBSERVACIONES (1)</w:t>
            </w:r>
          </w:p>
        </w:tc>
      </w:tr>
      <w:tr w:rsidR="00CA7A71" w:rsidRPr="00AA27A3" w:rsidTr="00B149B5">
        <w:tc>
          <w:tcPr>
            <w:tcW w:w="2982" w:type="dxa"/>
          </w:tcPr>
          <w:p w:rsidR="00CA7A71" w:rsidRPr="00AA27A3" w:rsidRDefault="00CA7A71" w:rsidP="0098765E">
            <w:pPr>
              <w:pStyle w:val="Sangradetextonormal"/>
              <w:numPr>
                <w:ilvl w:val="0"/>
                <w:numId w:val="1"/>
              </w:numPr>
              <w:ind w:left="317" w:hanging="283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1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B149B5">
        <w:tc>
          <w:tcPr>
            <w:tcW w:w="2982" w:type="dxa"/>
          </w:tcPr>
          <w:p w:rsidR="00CA7A71" w:rsidRPr="00AA27A3" w:rsidRDefault="00CA7A71" w:rsidP="00B149B5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Cs/>
                <w:iCs/>
                <w:color w:val="000000"/>
                <w:sz w:val="16"/>
                <w:szCs w:val="16"/>
              </w:rPr>
              <w:t>2.</w:t>
            </w:r>
            <w:r w:rsidR="0098765E">
              <w:rPr>
                <w:rFonts w:cs="Arial"/>
                <w:bCs/>
                <w:iCs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5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1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B149B5">
        <w:tc>
          <w:tcPr>
            <w:tcW w:w="2982" w:type="dxa"/>
          </w:tcPr>
          <w:p w:rsidR="00CA7A71" w:rsidRPr="00AA27A3" w:rsidRDefault="00CA7A71" w:rsidP="00B149B5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Cs/>
                <w:iCs/>
                <w:color w:val="000000"/>
                <w:sz w:val="16"/>
                <w:szCs w:val="16"/>
              </w:rPr>
              <w:t>3.</w:t>
            </w:r>
            <w:r w:rsidR="0098765E">
              <w:rPr>
                <w:rFonts w:cs="Arial"/>
                <w:bCs/>
                <w:i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5" w:type="dxa"/>
          </w:tcPr>
          <w:p w:rsidR="00CA7A71" w:rsidRPr="00AA27A3" w:rsidRDefault="00CA7A71" w:rsidP="00B149B5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1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B149B5">
        <w:tc>
          <w:tcPr>
            <w:tcW w:w="2982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COVID-19</w:t>
            </w:r>
          </w:p>
        </w:tc>
        <w:tc>
          <w:tcPr>
            <w:tcW w:w="1275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1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B149B5">
        <w:tc>
          <w:tcPr>
            <w:tcW w:w="2982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TOTAL INGRESOS PREVISTOS</w:t>
            </w:r>
          </w:p>
        </w:tc>
        <w:tc>
          <w:tcPr>
            <w:tcW w:w="1275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A71" w:rsidRPr="00AA27A3" w:rsidRDefault="00CA7A71" w:rsidP="00B149B5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:rsidR="00CA7A71" w:rsidRPr="00AA27A3" w:rsidRDefault="00CA7A71" w:rsidP="0098765E">
            <w:pPr>
              <w:pStyle w:val="Sangradetextonormal"/>
              <w:ind w:left="0"/>
              <w:jc w:val="right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1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</w:tbl>
    <w:p w:rsidR="00CA7A71" w:rsidRDefault="00CA7A71" w:rsidP="00CA7A71">
      <w:pPr>
        <w:pStyle w:val="Sangradetextonormal"/>
        <w:ind w:left="0"/>
        <w:rPr>
          <w:rFonts w:cs="Arial"/>
          <w:bCs/>
          <w:iCs/>
          <w:color w:val="000000"/>
          <w:sz w:val="16"/>
          <w:szCs w:val="16"/>
        </w:rPr>
      </w:pPr>
      <w:r w:rsidRPr="002403E5">
        <w:rPr>
          <w:rFonts w:cs="Arial"/>
          <w:bCs/>
          <w:iCs/>
          <w:color w:val="000000"/>
          <w:sz w:val="16"/>
          <w:szCs w:val="16"/>
        </w:rPr>
        <w:t>(1)</w:t>
      </w:r>
      <w:r>
        <w:rPr>
          <w:rFonts w:cs="Arial"/>
          <w:bCs/>
          <w:iCs/>
          <w:color w:val="000000"/>
          <w:sz w:val="16"/>
          <w:szCs w:val="16"/>
        </w:rPr>
        <w:t xml:space="preserve"> En observaciones se reflejará el concepto y procedencia del ingreso previsto en cada Capítulo.</w:t>
      </w:r>
    </w:p>
    <w:p w:rsidR="00CA7A71" w:rsidRPr="002403E5" w:rsidRDefault="00CA7A71" w:rsidP="00CA7A71">
      <w:pPr>
        <w:pStyle w:val="Sangradetextonormal"/>
        <w:ind w:left="0"/>
        <w:rPr>
          <w:rFonts w:cs="Arial"/>
          <w:b/>
          <w:bCs/>
          <w:iCs/>
          <w:color w:val="000000"/>
        </w:rPr>
      </w:pPr>
      <w:r w:rsidRPr="002403E5">
        <w:rPr>
          <w:rFonts w:cs="Arial"/>
          <w:b/>
          <w:bCs/>
          <w:iCs/>
          <w:color w:val="000000"/>
        </w:rPr>
        <w:t>II. PRESUPUESTO DE GASTOS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276"/>
        <w:gridCol w:w="1276"/>
        <w:gridCol w:w="1134"/>
        <w:gridCol w:w="2126"/>
      </w:tblGrid>
      <w:tr w:rsidR="00CA7A71" w:rsidRPr="00AA27A3" w:rsidTr="0098765E">
        <w:tc>
          <w:tcPr>
            <w:tcW w:w="4253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SERVICIO</w:t>
            </w:r>
          </w:p>
        </w:tc>
        <w:tc>
          <w:tcPr>
            <w:tcW w:w="1276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CAPITULO I</w:t>
            </w:r>
          </w:p>
        </w:tc>
        <w:tc>
          <w:tcPr>
            <w:tcW w:w="1276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CAPITULO II</w:t>
            </w:r>
          </w:p>
        </w:tc>
        <w:tc>
          <w:tcPr>
            <w:tcW w:w="1134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126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OBSERVACIONES (1)</w:t>
            </w:r>
          </w:p>
        </w:tc>
      </w:tr>
      <w:tr w:rsidR="00CA7A71" w:rsidRPr="00AA27A3" w:rsidTr="0098765E">
        <w:tc>
          <w:tcPr>
            <w:tcW w:w="4253" w:type="dxa"/>
          </w:tcPr>
          <w:p w:rsidR="00CA7A71" w:rsidRPr="00AA27A3" w:rsidRDefault="00CA7A71" w:rsidP="0098765E">
            <w:pPr>
              <w:pStyle w:val="Sangradetextonormal"/>
              <w:numPr>
                <w:ilvl w:val="0"/>
                <w:numId w:val="2"/>
              </w:numPr>
              <w:ind w:left="317" w:hanging="283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98765E">
        <w:tc>
          <w:tcPr>
            <w:tcW w:w="4253" w:type="dxa"/>
          </w:tcPr>
          <w:p w:rsidR="00CA7A71" w:rsidRPr="00AA27A3" w:rsidRDefault="00CA7A71" w:rsidP="0098765E">
            <w:pPr>
              <w:pStyle w:val="Sangradetextonormal"/>
              <w:numPr>
                <w:ilvl w:val="0"/>
                <w:numId w:val="2"/>
              </w:numPr>
              <w:ind w:left="317" w:hanging="283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98765E">
        <w:tc>
          <w:tcPr>
            <w:tcW w:w="4253" w:type="dxa"/>
          </w:tcPr>
          <w:p w:rsidR="00CA7A71" w:rsidRPr="00AA27A3" w:rsidRDefault="00CA7A71" w:rsidP="0098765E">
            <w:pPr>
              <w:pStyle w:val="Sangradetextonormal"/>
              <w:numPr>
                <w:ilvl w:val="0"/>
                <w:numId w:val="2"/>
              </w:numPr>
              <w:ind w:left="317" w:hanging="283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98765E">
        <w:tc>
          <w:tcPr>
            <w:tcW w:w="4253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COVID-19</w:t>
            </w: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98765E">
        <w:tc>
          <w:tcPr>
            <w:tcW w:w="4253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TOTAL GASTOS PREVISTOS</w:t>
            </w: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</w:tbl>
    <w:p w:rsidR="00CA7A71" w:rsidRDefault="00CA7A71" w:rsidP="00CA7A71">
      <w:pPr>
        <w:pStyle w:val="Sangradetextonormal"/>
        <w:ind w:left="0"/>
        <w:rPr>
          <w:rFonts w:cs="Arial"/>
          <w:bCs/>
          <w:iCs/>
          <w:color w:val="000000"/>
          <w:sz w:val="16"/>
          <w:szCs w:val="16"/>
        </w:rPr>
      </w:pPr>
      <w:r w:rsidRPr="002403E5">
        <w:rPr>
          <w:rFonts w:cs="Arial"/>
          <w:bCs/>
          <w:iCs/>
          <w:color w:val="000000"/>
          <w:sz w:val="16"/>
          <w:szCs w:val="16"/>
        </w:rPr>
        <w:t>(1)</w:t>
      </w:r>
      <w:r>
        <w:rPr>
          <w:rFonts w:cs="Arial"/>
          <w:bCs/>
          <w:iCs/>
          <w:color w:val="000000"/>
          <w:sz w:val="16"/>
          <w:szCs w:val="16"/>
        </w:rPr>
        <w:t xml:space="preserve"> En observaciones se detallará el desglose del Capítulo I, por Retribución de personal y Cuota patronal Seg. Social.</w:t>
      </w:r>
    </w:p>
    <w:p w:rsidR="00CA7A71" w:rsidRPr="002403E5" w:rsidRDefault="00CA7A71" w:rsidP="00CA7A71">
      <w:pPr>
        <w:pStyle w:val="Sangradetextonormal"/>
        <w:ind w:left="0"/>
        <w:rPr>
          <w:rFonts w:cs="Arial"/>
          <w:b/>
          <w:bCs/>
          <w:iCs/>
          <w:color w:val="000000"/>
        </w:rPr>
      </w:pPr>
      <w:r w:rsidRPr="002403E5">
        <w:rPr>
          <w:rFonts w:cs="Arial"/>
          <w:b/>
          <w:bCs/>
          <w:iCs/>
          <w:color w:val="000000"/>
        </w:rPr>
        <w:t>II. PRESUPUESTO DE GASTOS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276"/>
        <w:gridCol w:w="1276"/>
        <w:gridCol w:w="1134"/>
        <w:gridCol w:w="2126"/>
      </w:tblGrid>
      <w:tr w:rsidR="00CA7A71" w:rsidRPr="00AA27A3" w:rsidTr="0098765E">
        <w:tc>
          <w:tcPr>
            <w:tcW w:w="4253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PROGRAMA O ACTUACIÓN</w:t>
            </w:r>
          </w:p>
        </w:tc>
        <w:tc>
          <w:tcPr>
            <w:tcW w:w="1276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CAPITULO IV</w:t>
            </w:r>
          </w:p>
        </w:tc>
        <w:tc>
          <w:tcPr>
            <w:tcW w:w="1276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CAPITULO VII</w:t>
            </w:r>
          </w:p>
        </w:tc>
        <w:tc>
          <w:tcPr>
            <w:tcW w:w="1134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126" w:type="dxa"/>
            <w:shd w:val="clear" w:color="auto" w:fill="FFC000"/>
          </w:tcPr>
          <w:p w:rsidR="00CA7A71" w:rsidRPr="00AA27A3" w:rsidRDefault="00CA7A71" w:rsidP="0098765E">
            <w:pPr>
              <w:pStyle w:val="Sangradetextonormal"/>
              <w:ind w:left="0"/>
              <w:jc w:val="center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OBSERVACIONES</w:t>
            </w:r>
          </w:p>
        </w:tc>
      </w:tr>
      <w:tr w:rsidR="00CA7A71" w:rsidRPr="00AA27A3" w:rsidTr="0098765E">
        <w:tc>
          <w:tcPr>
            <w:tcW w:w="4253" w:type="dxa"/>
          </w:tcPr>
          <w:p w:rsidR="00CA7A71" w:rsidRPr="00AA27A3" w:rsidRDefault="00CA7A71" w:rsidP="0098765E">
            <w:pPr>
              <w:pStyle w:val="Sangradetextonormal"/>
              <w:numPr>
                <w:ilvl w:val="0"/>
                <w:numId w:val="3"/>
              </w:numPr>
              <w:ind w:left="317" w:hanging="283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98765E">
        <w:tc>
          <w:tcPr>
            <w:tcW w:w="4253" w:type="dxa"/>
          </w:tcPr>
          <w:p w:rsidR="00CA7A71" w:rsidRPr="00AA27A3" w:rsidRDefault="00CA7A71" w:rsidP="0098765E">
            <w:pPr>
              <w:pStyle w:val="Sangradetextonormal"/>
              <w:numPr>
                <w:ilvl w:val="0"/>
                <w:numId w:val="3"/>
              </w:numPr>
              <w:ind w:left="317" w:hanging="283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CA7A71" w:rsidRPr="00AA27A3" w:rsidTr="0098765E">
        <w:tc>
          <w:tcPr>
            <w:tcW w:w="4253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  <w:r w:rsidRPr="00AA27A3"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  <w:t>TOTAL GASTOS PREVISTOS</w:t>
            </w: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CA7A71" w:rsidRPr="00AA27A3" w:rsidRDefault="00CA7A71" w:rsidP="0098765E">
            <w:pPr>
              <w:pStyle w:val="Sangradetextonormal"/>
              <w:ind w:left="0"/>
              <w:rPr>
                <w:rFonts w:cs="Arial"/>
                <w:bCs/>
                <w:iCs/>
                <w:color w:val="000000"/>
                <w:sz w:val="16"/>
                <w:szCs w:val="16"/>
              </w:rPr>
            </w:pPr>
          </w:p>
        </w:tc>
      </w:tr>
    </w:tbl>
    <w:p w:rsidR="00CA7A71" w:rsidRDefault="00CA7A71" w:rsidP="00CA7A71">
      <w:pPr>
        <w:autoSpaceDE w:val="0"/>
        <w:autoSpaceDN w:val="0"/>
        <w:adjustRightInd w:val="0"/>
        <w:jc w:val="both"/>
        <w:rPr>
          <w:rFonts w:ascii="Calibri" w:hAnsi="Calibri"/>
        </w:rPr>
      </w:pPr>
    </w:p>
    <w:p w:rsidR="00CA7A71" w:rsidRDefault="00CA7A71" w:rsidP="00CA7A71">
      <w:pPr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720DD2">
        <w:rPr>
          <w:rFonts w:ascii="Calibri" w:hAnsi="Calibri"/>
        </w:rPr>
        <w:t>Y para que conste ante la Diputación Provincial d</w:t>
      </w:r>
      <w:r>
        <w:rPr>
          <w:rFonts w:ascii="Calibri" w:hAnsi="Calibri"/>
        </w:rPr>
        <w:t xml:space="preserve">e Toledo, expido la presente </w:t>
      </w:r>
      <w:proofErr w:type="gramStart"/>
      <w:r>
        <w:rPr>
          <w:rFonts w:ascii="Calibri" w:hAnsi="Calibri"/>
        </w:rPr>
        <w:t xml:space="preserve">en </w:t>
      </w:r>
      <w:r w:rsidR="00B149B5">
        <w:rPr>
          <w:rFonts w:ascii="Calibri" w:hAnsi="Calibri"/>
        </w:rPr>
        <w:t>…</w:t>
      </w:r>
      <w:proofErr w:type="gramEnd"/>
      <w:r w:rsidR="00B149B5">
        <w:rPr>
          <w:rFonts w:ascii="Calibri" w:hAnsi="Calibri"/>
        </w:rPr>
        <w:t>………………………</w:t>
      </w:r>
    </w:p>
    <w:p w:rsidR="007E4511" w:rsidRDefault="007E4511"/>
    <w:sectPr w:rsidR="007E4511" w:rsidSect="007E451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6EF" w:rsidRDefault="00FD76EF" w:rsidP="00033568">
      <w:r>
        <w:separator/>
      </w:r>
    </w:p>
  </w:endnote>
  <w:endnote w:type="continuationSeparator" w:id="0">
    <w:p w:rsidR="00FD76EF" w:rsidRDefault="00FD76EF" w:rsidP="0003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6EF" w:rsidRDefault="00FD76EF" w:rsidP="00033568">
      <w:r>
        <w:separator/>
      </w:r>
    </w:p>
  </w:footnote>
  <w:footnote w:type="continuationSeparator" w:id="0">
    <w:p w:rsidR="00FD76EF" w:rsidRDefault="00FD76EF" w:rsidP="00033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EF" w:rsidRDefault="00FD76EF" w:rsidP="00033568">
    <w:pPr>
      <w:pStyle w:val="Encabezado"/>
      <w:rPr>
        <w:rFonts w:ascii="Calibri" w:hAnsi="Calibri"/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-283845</wp:posOffset>
          </wp:positionH>
          <wp:positionV relativeFrom="paragraph">
            <wp:posOffset>-104140</wp:posOffset>
          </wp:positionV>
          <wp:extent cx="1604010" cy="876300"/>
          <wp:effectExtent l="19050" t="0" r="0" b="0"/>
          <wp:wrapSquare wrapText="bothSides"/>
          <wp:docPr id="1" name="Imagen 1" descr="http://www.diputoledo.es/simbologia/logodipu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diputoledo.es/simbologia/logodipu1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 w:rsidRPr="003B548F">
      <w:rPr>
        <w:rFonts w:ascii="Calibri" w:hAnsi="Calibri"/>
        <w:b/>
      </w:rPr>
      <w:t>Área de Cooperación</w:t>
    </w:r>
    <w:r>
      <w:rPr>
        <w:rFonts w:ascii="Calibri" w:hAnsi="Calibri"/>
        <w:b/>
      </w:rPr>
      <w:t>,</w:t>
    </w:r>
    <w:r w:rsidRPr="003B548F">
      <w:rPr>
        <w:rFonts w:ascii="Calibri" w:hAnsi="Calibri"/>
        <w:b/>
      </w:rPr>
      <w:t xml:space="preserve"> </w:t>
    </w:r>
    <w:r>
      <w:rPr>
        <w:rFonts w:ascii="Calibri" w:hAnsi="Calibri"/>
        <w:b/>
      </w:rPr>
      <w:t>Infraestructura,</w:t>
    </w:r>
  </w:p>
  <w:p w:rsidR="00FD76EF" w:rsidRPr="00070DC6" w:rsidRDefault="00FD76EF" w:rsidP="00033568">
    <w:pPr>
      <w:pStyle w:val="Encabezado"/>
      <w:rPr>
        <w:rFonts w:ascii="Calibri" w:hAnsi="Calibri"/>
        <w:b/>
      </w:rPr>
    </w:pPr>
    <w:r>
      <w:rPr>
        <w:rFonts w:ascii="Calibri" w:hAnsi="Calibri"/>
        <w:b/>
      </w:rPr>
      <w:tab/>
      <w:t xml:space="preserve">                                                              Hacienda y Presupuesto</w:t>
    </w:r>
  </w:p>
  <w:p w:rsidR="00FD76EF" w:rsidRDefault="00FD76EF">
    <w:pPr>
      <w:pStyle w:val="Encabezado"/>
    </w:pPr>
  </w:p>
  <w:p w:rsidR="00FD76EF" w:rsidRDefault="00FD76EF">
    <w:pPr>
      <w:pStyle w:val="Encabezado"/>
    </w:pPr>
  </w:p>
  <w:p w:rsidR="00FD76EF" w:rsidRDefault="00FD76EF">
    <w:pPr>
      <w:pStyle w:val="Encabezado"/>
    </w:pPr>
  </w:p>
  <w:p w:rsidR="00FD76EF" w:rsidRDefault="00FD76E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BB7"/>
    <w:multiLevelType w:val="hybridMultilevel"/>
    <w:tmpl w:val="2B1ACD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1636C"/>
    <w:multiLevelType w:val="hybridMultilevel"/>
    <w:tmpl w:val="67FC92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E2A6D"/>
    <w:multiLevelType w:val="hybridMultilevel"/>
    <w:tmpl w:val="EB54B94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formsDesign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CA7A71"/>
    <w:rsid w:val="00033568"/>
    <w:rsid w:val="00165D10"/>
    <w:rsid w:val="00430814"/>
    <w:rsid w:val="005F34AB"/>
    <w:rsid w:val="00774107"/>
    <w:rsid w:val="007A50C8"/>
    <w:rsid w:val="007E4511"/>
    <w:rsid w:val="00872098"/>
    <w:rsid w:val="0098765E"/>
    <w:rsid w:val="00B149B5"/>
    <w:rsid w:val="00B55F97"/>
    <w:rsid w:val="00CA7A71"/>
    <w:rsid w:val="00D7258C"/>
    <w:rsid w:val="00D917B4"/>
    <w:rsid w:val="00FA58DE"/>
    <w:rsid w:val="00FD76EF"/>
    <w:rsid w:val="00FE1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uiPriority w:val="99"/>
    <w:unhideWhenUsed/>
    <w:rsid w:val="00CA7A71"/>
    <w:pPr>
      <w:spacing w:after="120"/>
      <w:ind w:left="283"/>
      <w:jc w:val="both"/>
    </w:pPr>
    <w:rPr>
      <w:rFonts w:ascii="Arial" w:eastAsia="Calibri" w:hAnsi="Arial"/>
      <w:sz w:val="20"/>
      <w:szCs w:val="20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CA7A71"/>
    <w:rPr>
      <w:rFonts w:ascii="Arial" w:eastAsia="Calibri" w:hAnsi="Arial" w:cs="Times New Roman"/>
      <w:sz w:val="20"/>
      <w:szCs w:val="20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CA7A71"/>
    <w:pPr>
      <w:spacing w:after="120" w:line="480" w:lineRule="auto"/>
      <w:ind w:left="283"/>
      <w:jc w:val="both"/>
    </w:pPr>
    <w:rPr>
      <w:rFonts w:ascii="Arial" w:eastAsia="Calibri" w:hAnsi="Arial"/>
      <w:sz w:val="20"/>
      <w:szCs w:val="20"/>
      <w:lang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CA7A71"/>
    <w:rPr>
      <w:rFonts w:ascii="Arial" w:eastAsia="Calibri" w:hAnsi="Arial" w:cs="Times New Roman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03356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35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03356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335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rmjmendoza</dc:creator>
  <cp:lastModifiedBy>rmjmendoza</cp:lastModifiedBy>
  <cp:revision>6</cp:revision>
  <dcterms:created xsi:type="dcterms:W3CDTF">2021-05-28T09:00:00Z</dcterms:created>
  <dcterms:modified xsi:type="dcterms:W3CDTF">2021-06-08T08:12:00Z</dcterms:modified>
</cp:coreProperties>
</file>